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252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3D97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BB3D97" w:rsidRDefault="00BB3D97" w:rsidP="00206E0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D97">
        <w:rPr>
          <w:rFonts w:ascii="Times New Roman" w:hAnsi="Times New Roman" w:cs="Times New Roman"/>
          <w:sz w:val="24"/>
          <w:szCs w:val="24"/>
        </w:rPr>
        <w:t>Настоящая техническая спецификация описывает требования к системе электронного документооборота</w:t>
      </w:r>
      <w:r w:rsidRPr="00BB3D97">
        <w:rPr>
          <w:rFonts w:ascii="Times New Roman" w:hAnsi="Times New Roman" w:cs="Times New Roman"/>
          <w:sz w:val="24"/>
          <w:szCs w:val="24"/>
          <w:lang w:val="kk-KZ"/>
        </w:rPr>
        <w:t xml:space="preserve"> компании Заказчика</w:t>
      </w:r>
      <w:r w:rsidRPr="00BB3D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141">
        <w:rPr>
          <w:rFonts w:ascii="Times New Roman" w:hAnsi="Times New Roman" w:cs="Times New Roman"/>
          <w:sz w:val="24"/>
          <w:szCs w:val="24"/>
        </w:rPr>
        <w:t>Поддержка системы, обновления, техническое сопровождение, осуществляется Поставщиком.</w:t>
      </w:r>
    </w:p>
    <w:p w:rsidR="00206E00" w:rsidRPr="00BB3D97" w:rsidRDefault="00206E00" w:rsidP="00206E0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252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Цель</w:t>
      </w:r>
    </w:p>
    <w:p w:rsidR="00206E00" w:rsidRDefault="00206E00" w:rsidP="00206E0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141">
        <w:rPr>
          <w:rFonts w:ascii="Times New Roman" w:hAnsi="Times New Roman" w:cs="Times New Roman"/>
          <w:sz w:val="24"/>
          <w:szCs w:val="24"/>
        </w:rPr>
        <w:t>Закуп программного обеспечения «Система электронного документооборота» для АО «КазТрансГаз».</w:t>
      </w:r>
    </w:p>
    <w:p w:rsidR="00BB3D97" w:rsidRPr="00BB3D97" w:rsidRDefault="00BB3D97" w:rsidP="00206E0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D97" w:rsidRPr="00206E00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Определения, сокращения, аббревиатуры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6946"/>
      </w:tblGrid>
      <w:tr w:rsidR="006335E4" w:rsidRPr="008C6141" w:rsidTr="006335E4">
        <w:trPr>
          <w:trHeight w:val="427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4" w:rsidRPr="006335E4" w:rsidRDefault="006335E4" w:rsidP="006335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4">
              <w:rPr>
                <w:rFonts w:ascii="Times New Roman" w:hAnsi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E4" w:rsidRPr="006335E4" w:rsidRDefault="006335E4" w:rsidP="006335E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4">
              <w:rPr>
                <w:rFonts w:ascii="Times New Roman" w:hAnsi="Times New Roman"/>
                <w:b/>
                <w:sz w:val="24"/>
                <w:szCs w:val="24"/>
              </w:rPr>
              <w:t>Определение</w:t>
            </w:r>
          </w:p>
        </w:tc>
      </w:tr>
      <w:tr w:rsidR="006335E4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6335E4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6335E4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</w:tr>
      <w:tr w:rsidR="006335E4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6335E4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5E4" w:rsidRPr="006335E4" w:rsidRDefault="006335E4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6335E4" w:rsidP="006335E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sz w:val="24"/>
                <w:szCs w:val="24"/>
              </w:rPr>
              <w:t>Система, предоставляемая Поставщиком</w:t>
            </w:r>
          </w:p>
        </w:tc>
      </w:tr>
      <w:tr w:rsidR="006335E4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6335E4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6335E4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sz w:val="24"/>
                <w:szCs w:val="24"/>
              </w:rPr>
              <w:t>Зафиксированная на материальном носителе идентифицируемая информация, созданная, полученная и сохраняемая организацией или физическим лицом в качестве доказательства при подтверждении правовых обязательств или деловой деятельности</w:t>
            </w:r>
          </w:p>
        </w:tc>
      </w:tr>
      <w:tr w:rsidR="006335E4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4825F5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F5">
              <w:rPr>
                <w:rFonts w:ascii="Times New Roman" w:hAnsi="Times New Roman" w:cs="Times New Roman"/>
                <w:sz w:val="24"/>
                <w:szCs w:val="24"/>
              </w:rPr>
              <w:t>Входящий документ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4825F5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поступивший Заказчику от другого юридического лица</w:t>
            </w:r>
          </w:p>
        </w:tc>
      </w:tr>
      <w:tr w:rsidR="00D71ECC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CC" w:rsidRPr="00D71ECC" w:rsidRDefault="00D71ECC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1E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Заявка на маркетинг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ECC" w:rsidRDefault="00D71ECC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335E4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4825F5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5F5">
              <w:rPr>
                <w:rFonts w:ascii="Times New Roman" w:hAnsi="Times New Roman" w:cs="Times New Roman"/>
                <w:sz w:val="24"/>
                <w:szCs w:val="24"/>
              </w:rPr>
              <w:t>Исходящий документ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5E4" w:rsidRPr="006335E4" w:rsidRDefault="009F2481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отправляемый За</w:t>
            </w:r>
            <w:r w:rsidR="004825F5">
              <w:rPr>
                <w:rFonts w:ascii="Times New Roman" w:hAnsi="Times New Roman" w:cs="Times New Roman"/>
                <w:sz w:val="24"/>
                <w:szCs w:val="24"/>
              </w:rPr>
              <w:t>казчиком другому юридическому лицу</w:t>
            </w:r>
          </w:p>
        </w:tc>
      </w:tr>
      <w:tr w:rsidR="004825F5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F5" w:rsidRPr="000C7699" w:rsidRDefault="004825F5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99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F5" w:rsidRPr="000C7699" w:rsidRDefault="009F2481" w:rsidP="004825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99">
              <w:rPr>
                <w:rFonts w:ascii="Times New Roman" w:hAnsi="Times New Roman" w:cs="Times New Roman"/>
                <w:sz w:val="24"/>
                <w:szCs w:val="24"/>
              </w:rPr>
              <w:t>Форма внутренней переписки Заказчика</w:t>
            </w:r>
          </w:p>
        </w:tc>
      </w:tr>
      <w:tr w:rsidR="004825F5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F5" w:rsidRPr="000C7699" w:rsidRDefault="004825F5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99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F5" w:rsidRPr="000C7699" w:rsidRDefault="000774E5" w:rsidP="004825F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</w:t>
            </w:r>
            <w:r w:rsidR="000C7699" w:rsidRPr="000C7699">
              <w:rPr>
                <w:rFonts w:ascii="Times New Roman" w:hAnsi="Times New Roman" w:cs="Times New Roman"/>
                <w:sz w:val="24"/>
                <w:szCs w:val="24"/>
              </w:rPr>
              <w:t>кт издаваемый руководством Заказчика для решения основных задач и являющийся обязательным для исполнения всеми или отдельными работниками Заказчика</w:t>
            </w:r>
          </w:p>
        </w:tc>
      </w:tr>
      <w:tr w:rsidR="004825F5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F5" w:rsidRPr="000C7699" w:rsidRDefault="004825F5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99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5F5" w:rsidRPr="000C7699" w:rsidRDefault="000774E5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Правой акт, принимаемый Заказчиком для решения текущих и оперативных вопросов организационной и производственной деятельности, действие которого исчерпывается однократным применением</w:t>
            </w:r>
          </w:p>
        </w:tc>
      </w:tr>
      <w:tr w:rsidR="00761DF6" w:rsidRPr="008C6141" w:rsidTr="006335E4">
        <w:trPr>
          <w:trHeight w:val="648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F6" w:rsidRPr="000C7699" w:rsidRDefault="00761DF6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99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F6" w:rsidRPr="000C7699" w:rsidRDefault="009F2481" w:rsidP="00633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699">
              <w:rPr>
                <w:rFonts w:ascii="Times New Roman" w:hAnsi="Times New Roman" w:cs="Times New Roman"/>
                <w:sz w:val="24"/>
                <w:szCs w:val="24"/>
              </w:rPr>
              <w:t>Документ фиксирующий ход обсуждения вопросов и принятия решений на собраниях, совещаниях, конференциях и других формах работы коллегиальных и консультативно-совещательных органов Заказчика</w:t>
            </w:r>
          </w:p>
        </w:tc>
      </w:tr>
    </w:tbl>
    <w:p w:rsidR="00BB3D97" w:rsidRPr="00BB3D97" w:rsidRDefault="00BB3D97" w:rsidP="00206E0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E00" w:rsidRPr="00206E00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Назначение программного обеспечения</w:t>
      </w:r>
    </w:p>
    <w:p w:rsidR="00206E00" w:rsidRDefault="00206E00" w:rsidP="00206E0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141">
        <w:rPr>
          <w:rFonts w:ascii="Times New Roman" w:hAnsi="Times New Roman" w:cs="Times New Roman"/>
          <w:sz w:val="24"/>
          <w:szCs w:val="24"/>
        </w:rPr>
        <w:t xml:space="preserve">Система электронного документооборота предназначена для автоматизации документооборота в компании, технология делопроизводства которого предполагает централизованное отслеживание движения документов. Система должна обеспечивать </w:t>
      </w:r>
      <w:r w:rsidRPr="008C6141">
        <w:rPr>
          <w:rFonts w:ascii="Times New Roman" w:hAnsi="Times New Roman" w:cs="Times New Roman"/>
          <w:sz w:val="24"/>
          <w:szCs w:val="24"/>
        </w:rPr>
        <w:lastRenderedPageBreak/>
        <w:t>непрерывную деловую деятельность, соблюдения соответствия нормативной среде и обеспечение необходимой отчетности а так же защиту целостности документов.</w:t>
      </w:r>
    </w:p>
    <w:p w:rsidR="00BB3D97" w:rsidRPr="00BB3D97" w:rsidRDefault="00BB3D97" w:rsidP="00206E0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D97" w:rsidRPr="00415043" w:rsidRDefault="00653252" w:rsidP="0041504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Требования к программному обеспечению</w:t>
      </w:r>
    </w:p>
    <w:p w:rsidR="00653252" w:rsidRDefault="00653252" w:rsidP="00206E00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Общие требования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043">
        <w:rPr>
          <w:rFonts w:ascii="Times New Roman" w:hAnsi="Times New Roman" w:cs="Times New Roman"/>
          <w:sz w:val="24"/>
          <w:szCs w:val="24"/>
        </w:rPr>
        <w:t xml:space="preserve">ПО должно позволять настройку загрузки и выгрузки данных в формат смежных систем, либо в систему обеспечивающую взаимосвязь между системами в рамках единой информационной базы. ПО должно быть установлено на сервере Покупателя, в соответствии с требованиями, определенными нормативными документами Покупателя.  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043">
        <w:rPr>
          <w:rFonts w:ascii="Times New Roman" w:hAnsi="Times New Roman" w:cs="Times New Roman"/>
          <w:sz w:val="24"/>
          <w:szCs w:val="24"/>
        </w:rPr>
        <w:t xml:space="preserve">ПО должно иметь возможность дальнейшей модернизации как программного обеспечения, так и комплекса технических средств. Также необходимо предусмотреть возможность увеличения производительности ПО путем её масштабирования. </w:t>
      </w:r>
    </w:p>
    <w:p w:rsidR="00BB3D97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6141">
        <w:rPr>
          <w:rFonts w:ascii="Times New Roman" w:hAnsi="Times New Roman" w:cs="Times New Roman"/>
          <w:sz w:val="24"/>
          <w:szCs w:val="24"/>
        </w:rPr>
        <w:t>ПО передается Покупателю в бессрочное пользование.</w:t>
      </w:r>
    </w:p>
    <w:p w:rsidR="00415043" w:rsidRPr="00BB3D97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D97" w:rsidRPr="00206E00" w:rsidRDefault="00653252" w:rsidP="00206E00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Функциональные требования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043">
        <w:rPr>
          <w:rStyle w:val="11"/>
          <w:rFonts w:eastAsiaTheme="majorEastAsia"/>
          <w:sz w:val="24"/>
          <w:szCs w:val="24"/>
        </w:rPr>
        <w:t>ПО должно удовлетворять следующим базовым принципам: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Масштабируемость.</w:t>
      </w:r>
      <w:r w:rsidRPr="00415043">
        <w:rPr>
          <w:rStyle w:val="11"/>
          <w:rFonts w:eastAsiaTheme="majorEastAsia"/>
          <w:sz w:val="24"/>
          <w:szCs w:val="24"/>
        </w:rPr>
        <w:t xml:space="preserve"> Наращивание мощностей должно определяться характеристиками аппаратного обеспечения, </w:t>
      </w:r>
      <w:r w:rsidRPr="00415043">
        <w:rPr>
          <w:rFonts w:ascii="Times New Roman" w:hAnsi="Times New Roman" w:cs="Times New Roman"/>
          <w:sz w:val="24"/>
          <w:szCs w:val="24"/>
        </w:rPr>
        <w:t xml:space="preserve">на </w:t>
      </w:r>
      <w:r w:rsidRPr="00415043">
        <w:rPr>
          <w:rStyle w:val="11"/>
          <w:rFonts w:eastAsiaTheme="majorEastAsia"/>
          <w:sz w:val="24"/>
          <w:szCs w:val="24"/>
        </w:rPr>
        <w:t>котором функционирует данное ПО. ПО должно поддерживать возможность увеличения числа пользователей путем масштабирования возможностей оборудования.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Интегрированность.</w:t>
      </w:r>
      <w:r w:rsidRPr="00415043">
        <w:rPr>
          <w:rStyle w:val="11"/>
          <w:rFonts w:eastAsiaTheme="majorEastAsia"/>
          <w:sz w:val="24"/>
          <w:szCs w:val="24"/>
        </w:rPr>
        <w:t xml:space="preserve"> ПО должно состоять </w:t>
      </w:r>
      <w:r w:rsidRPr="00415043">
        <w:rPr>
          <w:rFonts w:ascii="Times New Roman" w:hAnsi="Times New Roman" w:cs="Times New Roman"/>
          <w:sz w:val="24"/>
          <w:szCs w:val="24"/>
        </w:rPr>
        <w:t xml:space="preserve">из </w:t>
      </w:r>
      <w:r w:rsidRPr="00415043">
        <w:rPr>
          <w:rStyle w:val="11"/>
          <w:rFonts w:eastAsiaTheme="majorEastAsia"/>
          <w:sz w:val="24"/>
          <w:szCs w:val="24"/>
        </w:rPr>
        <w:t>интегрированных модулей, построенных на основе стандартных настраиваемых комплексов программного обеспечения (ПО).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proofErr w:type="spellStart"/>
      <w:r w:rsidRPr="00415043">
        <w:rPr>
          <w:rStyle w:val="11"/>
          <w:rFonts w:eastAsiaTheme="majorEastAsia"/>
          <w:b/>
          <w:sz w:val="24"/>
          <w:szCs w:val="24"/>
        </w:rPr>
        <w:t>Распределенность</w:t>
      </w:r>
      <w:proofErr w:type="spellEnd"/>
      <w:r w:rsidRPr="00415043">
        <w:rPr>
          <w:rStyle w:val="11"/>
          <w:rFonts w:eastAsiaTheme="majorEastAsia"/>
          <w:b/>
          <w:sz w:val="24"/>
          <w:szCs w:val="24"/>
        </w:rPr>
        <w:t>.</w:t>
      </w:r>
      <w:r w:rsidRPr="00415043">
        <w:rPr>
          <w:rStyle w:val="11"/>
          <w:rFonts w:eastAsiaTheme="majorEastAsia"/>
          <w:sz w:val="24"/>
          <w:szCs w:val="24"/>
        </w:rPr>
        <w:t xml:space="preserve"> ПО должно позволять распределять информационные ресурсы </w:t>
      </w:r>
      <w:r w:rsidRPr="00415043">
        <w:rPr>
          <w:rFonts w:ascii="Times New Roman" w:hAnsi="Times New Roman" w:cs="Times New Roman"/>
          <w:sz w:val="24"/>
          <w:szCs w:val="24"/>
        </w:rPr>
        <w:t xml:space="preserve">и </w:t>
      </w:r>
      <w:r w:rsidRPr="00415043">
        <w:rPr>
          <w:rStyle w:val="11"/>
          <w:rFonts w:eastAsiaTheme="majorEastAsia"/>
          <w:sz w:val="24"/>
          <w:szCs w:val="24"/>
        </w:rPr>
        <w:t>процессы их обработки по нескольким серверам, функционирующим в её составе.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Модульность.</w:t>
      </w:r>
      <w:r w:rsidRPr="00415043">
        <w:rPr>
          <w:rStyle w:val="11"/>
          <w:rFonts w:eastAsiaTheme="majorEastAsia"/>
          <w:sz w:val="24"/>
          <w:szCs w:val="24"/>
        </w:rPr>
        <w:t xml:space="preserve"> В связи с разнородностью выполняемых функций ПО должно состоять из отдельных взаимодействующих между собой модулей, построенных на основе настройки стандартных комплексов программного обеспечения (ПО), реализующего функции системы.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Открытость.</w:t>
      </w:r>
      <w:r w:rsidRPr="00415043">
        <w:rPr>
          <w:rStyle w:val="11"/>
          <w:rFonts w:eastAsiaTheme="majorEastAsia"/>
          <w:sz w:val="24"/>
          <w:szCs w:val="24"/>
        </w:rPr>
        <w:t xml:space="preserve"> Комплексы, входящие в ПО, должны обладать открытым программным </w:t>
      </w:r>
      <w:r w:rsidRPr="00415043">
        <w:rPr>
          <w:rStyle w:val="11"/>
          <w:rFonts w:eastAsiaTheme="majorEastAsia"/>
          <w:sz w:val="24"/>
          <w:szCs w:val="24"/>
          <w:lang w:val="en-US"/>
        </w:rPr>
        <w:t>API</w:t>
      </w:r>
      <w:r w:rsidRPr="00415043">
        <w:rPr>
          <w:rStyle w:val="11"/>
          <w:rFonts w:eastAsiaTheme="majorEastAsia"/>
          <w:sz w:val="24"/>
          <w:szCs w:val="24"/>
        </w:rPr>
        <w:t>-интерфейсом, что позволит использовать их не только как готовое решение, но и как инструмент разработчика.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Преемственность.</w:t>
      </w:r>
      <w:r w:rsidRPr="00415043">
        <w:rPr>
          <w:rStyle w:val="11"/>
          <w:rFonts w:eastAsiaTheme="majorEastAsia"/>
          <w:sz w:val="24"/>
          <w:szCs w:val="24"/>
        </w:rPr>
        <w:t xml:space="preserve"> Каждая последующая версия технологии определенного типа должна позволять использовать информационные ресурсы, накопленные в рамках предыдущих версий.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Гибкость.</w:t>
      </w:r>
      <w:r w:rsidRPr="00415043">
        <w:rPr>
          <w:rStyle w:val="11"/>
          <w:rFonts w:eastAsiaTheme="majorEastAsia"/>
          <w:sz w:val="24"/>
          <w:szCs w:val="24"/>
        </w:rPr>
        <w:t xml:space="preserve"> В ПО должно быть предусмотрена возможность добавления новых функций без нарушения её функционирования.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Надежность.</w:t>
      </w:r>
      <w:r w:rsidRPr="00415043">
        <w:rPr>
          <w:rStyle w:val="11"/>
          <w:rFonts w:eastAsiaTheme="majorEastAsia"/>
          <w:sz w:val="24"/>
          <w:szCs w:val="24"/>
        </w:rPr>
        <w:t xml:space="preserve"> ПО должно обеспечивать резервное копирование информации, рестарт системы после сбойных и аварийных ситуаций без потери логической целостности баз данных, процедуры для поддержки целостности обработки данных после сбоев системы или других незапланированных простоев, логическую проверку входных данных.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Информационная безопасность.</w:t>
      </w:r>
      <w:r w:rsidRPr="00415043">
        <w:rPr>
          <w:rStyle w:val="11"/>
          <w:rFonts w:eastAsiaTheme="majorEastAsia"/>
          <w:sz w:val="24"/>
          <w:szCs w:val="24"/>
        </w:rPr>
        <w:t xml:space="preserve"> ПО должно использовать механизмы, обеспечивающие автоматизацию режима ограничения доступа по чтению и\или редактированию </w:t>
      </w:r>
      <w:r w:rsidRPr="00415043">
        <w:rPr>
          <w:rFonts w:ascii="Times New Roman" w:hAnsi="Times New Roman" w:cs="Times New Roman"/>
          <w:sz w:val="24"/>
          <w:szCs w:val="24"/>
        </w:rPr>
        <w:t xml:space="preserve">в </w:t>
      </w:r>
      <w:r w:rsidRPr="00415043">
        <w:rPr>
          <w:rStyle w:val="11"/>
          <w:rFonts w:eastAsiaTheme="majorEastAsia"/>
          <w:sz w:val="24"/>
          <w:szCs w:val="24"/>
        </w:rPr>
        <w:t xml:space="preserve">отношении отдельных модулей, отдельных документов и отдельных </w:t>
      </w:r>
      <w:r w:rsidRPr="00415043">
        <w:rPr>
          <w:rStyle w:val="11"/>
          <w:rFonts w:eastAsiaTheme="majorEastAsia"/>
          <w:sz w:val="24"/>
          <w:szCs w:val="24"/>
        </w:rPr>
        <w:lastRenderedPageBreak/>
        <w:t xml:space="preserve">полей (частей) документов. ПО должно обеспечивать минимизацию риска некорректного использования или злоупотребления за счет следующих мероприятий: получения доступа к ПО только после идентификации пользователя с помощью пароля, разграничения прав, поддержки аудита (фиксации) каждого вхождения или попыток подбора паролей, автоматического отключения пользователей после определенного интервала отсутствия активности и при выходе из прикладной программы. </w:t>
      </w:r>
      <w:r w:rsidRPr="00415043">
        <w:rPr>
          <w:rFonts w:ascii="Times New Roman" w:hAnsi="Times New Roman" w:cs="Times New Roman"/>
          <w:sz w:val="24"/>
          <w:szCs w:val="24"/>
        </w:rPr>
        <w:t>ПО  должно обеспечивать  защиту от несанкционированного доступа к документам лиц, не имеющих право на просмотр конкретного документа</w:t>
      </w:r>
    </w:p>
    <w:p w:rsidR="00415043" w:rsidRPr="00415043" w:rsidRDefault="00415043" w:rsidP="00415043">
      <w:pPr>
        <w:pStyle w:val="a3"/>
        <w:spacing w:after="0"/>
        <w:ind w:left="0" w:firstLine="709"/>
        <w:jc w:val="both"/>
        <w:rPr>
          <w:rStyle w:val="11"/>
          <w:rFonts w:eastAsiaTheme="majorEastAsia"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Унификация.</w:t>
      </w:r>
      <w:r w:rsidRPr="00415043">
        <w:rPr>
          <w:rStyle w:val="11"/>
          <w:rFonts w:eastAsiaTheme="majorEastAsia"/>
          <w:sz w:val="24"/>
          <w:szCs w:val="24"/>
        </w:rPr>
        <w:t xml:space="preserve"> Методы описания, представления, передачи и обработки данных в электронной форме в рамках основных направлений деятельности архивных подразделений должны быть унифицированы.</w:t>
      </w:r>
    </w:p>
    <w:p w:rsidR="00BB3D97" w:rsidRPr="00415043" w:rsidRDefault="00415043" w:rsidP="0041504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11"/>
          <w:rFonts w:eastAsiaTheme="majorEastAsia"/>
          <w:sz w:val="24"/>
          <w:szCs w:val="24"/>
        </w:rPr>
        <w:t xml:space="preserve">- </w:t>
      </w:r>
      <w:r w:rsidRPr="00415043">
        <w:rPr>
          <w:rStyle w:val="11"/>
          <w:rFonts w:eastAsiaTheme="majorEastAsia"/>
          <w:b/>
          <w:sz w:val="24"/>
          <w:szCs w:val="24"/>
        </w:rPr>
        <w:t>Функционирование на мобильных устройствах.</w:t>
      </w:r>
      <w:r w:rsidRPr="008C6141">
        <w:rPr>
          <w:rFonts w:ascii="Times New Roman" w:hAnsi="Times New Roman" w:cs="Times New Roman"/>
          <w:sz w:val="24"/>
          <w:szCs w:val="24"/>
        </w:rPr>
        <w:t xml:space="preserve"> По должно поддерживать возможность работы пользователей на мобильных устройствах с ОС </w:t>
      </w:r>
      <w:r w:rsidRPr="008C6141">
        <w:rPr>
          <w:rFonts w:ascii="Times New Roman" w:hAnsi="Times New Roman" w:cs="Times New Roman"/>
          <w:sz w:val="24"/>
          <w:szCs w:val="24"/>
          <w:lang w:val="en-US"/>
        </w:rPr>
        <w:t>Android</w:t>
      </w:r>
      <w:r w:rsidRPr="008C61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6141">
        <w:rPr>
          <w:rFonts w:ascii="Times New Roman" w:hAnsi="Times New Roman" w:cs="Times New Roman"/>
          <w:sz w:val="24"/>
          <w:szCs w:val="24"/>
          <w:lang w:val="en-US"/>
        </w:rPr>
        <w:t>iOS</w:t>
      </w:r>
      <w:proofErr w:type="spellEnd"/>
      <w:r w:rsidRPr="008C6141">
        <w:rPr>
          <w:rFonts w:ascii="Times New Roman" w:hAnsi="Times New Roman" w:cs="Times New Roman"/>
          <w:sz w:val="24"/>
          <w:szCs w:val="24"/>
        </w:rPr>
        <w:t>.</w:t>
      </w:r>
    </w:p>
    <w:p w:rsidR="00415043" w:rsidRPr="00BB3D97" w:rsidRDefault="00415043" w:rsidP="00415043">
      <w:pPr>
        <w:pStyle w:val="a3"/>
        <w:spacing w:after="0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252" w:rsidRDefault="00653252" w:rsidP="00206E00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Требуемые подсистемы</w:t>
      </w:r>
    </w:p>
    <w:p w:rsidR="0046111F" w:rsidRPr="003B797A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11F" w:rsidRPr="00152785">
        <w:rPr>
          <w:rFonts w:ascii="Times New Roman" w:hAnsi="Times New Roman" w:cs="Times New Roman"/>
          <w:b/>
          <w:sz w:val="24"/>
          <w:szCs w:val="24"/>
        </w:rPr>
        <w:t>Подсистема «Входящие документы»</w:t>
      </w:r>
      <w:r w:rsidRPr="00152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11F" w:rsidRPr="0046111F">
        <w:rPr>
          <w:rFonts w:ascii="Times New Roman" w:hAnsi="Times New Roman" w:cs="Times New Roman"/>
          <w:sz w:val="24"/>
          <w:szCs w:val="24"/>
        </w:rPr>
        <w:t xml:space="preserve">Подсистема должна обеспечивать регистрацию, назначение, ознакомление, исполнение, ведение и контроль документов, поступающих Заказчику от других юридических лиц. </w:t>
      </w:r>
      <w:r w:rsidR="00D02975" w:rsidRPr="003B797A">
        <w:rPr>
          <w:rFonts w:ascii="Times New Roman" w:hAnsi="Times New Roman" w:cs="Times New Roman"/>
          <w:sz w:val="24"/>
          <w:szCs w:val="24"/>
          <w:highlight w:val="yellow"/>
        </w:rPr>
        <w:t>Срок исполнения документов автоматически выставляется 15 календарных дней.</w:t>
      </w:r>
    </w:p>
    <w:p w:rsidR="00D02975" w:rsidRPr="00D02975" w:rsidRDefault="00D02975" w:rsidP="00D0297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97A">
        <w:rPr>
          <w:rFonts w:ascii="Times New Roman" w:hAnsi="Times New Roman" w:cs="Times New Roman"/>
          <w:sz w:val="24"/>
          <w:szCs w:val="24"/>
          <w:highlight w:val="yellow"/>
        </w:rPr>
        <w:t xml:space="preserve">- </w:t>
      </w:r>
      <w:r w:rsidRPr="003B797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Подсистема «Заявка на маркетинг». </w:t>
      </w:r>
      <w:r w:rsidRPr="003B797A">
        <w:rPr>
          <w:rFonts w:ascii="Times New Roman" w:hAnsi="Times New Roman" w:cs="Times New Roman"/>
          <w:sz w:val="24"/>
          <w:szCs w:val="24"/>
          <w:highlight w:val="yellow"/>
        </w:rPr>
        <w:t>Подсистема должна обеспечивать регистрацию, назначение, ознакомление, исполнение, ведение и контроль заявок на маркетинг, поступающих Заказчику от других юридических лиц. Срок исполнения документов автоматически выставляется 40 календарных дней.</w:t>
      </w:r>
    </w:p>
    <w:p w:rsidR="0046111F" w:rsidRPr="0046111F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11F" w:rsidRPr="00152785">
        <w:rPr>
          <w:rFonts w:ascii="Times New Roman" w:hAnsi="Times New Roman" w:cs="Times New Roman"/>
          <w:b/>
          <w:sz w:val="24"/>
          <w:szCs w:val="24"/>
        </w:rPr>
        <w:t>Подсистема «Исходящие документы»</w:t>
      </w:r>
      <w:r w:rsidRPr="00152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11F" w:rsidRPr="0046111F">
        <w:rPr>
          <w:rFonts w:ascii="Times New Roman" w:hAnsi="Times New Roman" w:cs="Times New Roman"/>
          <w:sz w:val="24"/>
          <w:szCs w:val="24"/>
        </w:rPr>
        <w:t xml:space="preserve">Подсистема должна обеспечивать создание, согласование, подписание, регистрацию, ознакомление и отправку писем Заказчика в другие юридические лица. </w:t>
      </w:r>
    </w:p>
    <w:p w:rsidR="0046111F" w:rsidRPr="0046111F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11F" w:rsidRPr="00152785">
        <w:rPr>
          <w:rFonts w:ascii="Times New Roman" w:hAnsi="Times New Roman" w:cs="Times New Roman"/>
          <w:b/>
          <w:sz w:val="24"/>
          <w:szCs w:val="24"/>
        </w:rPr>
        <w:t>Подсистема «Служебные записки»</w:t>
      </w:r>
      <w:r w:rsidRPr="00152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11F" w:rsidRPr="0046111F">
        <w:rPr>
          <w:rFonts w:ascii="Times New Roman" w:hAnsi="Times New Roman" w:cs="Times New Roman"/>
          <w:sz w:val="24"/>
          <w:szCs w:val="24"/>
        </w:rPr>
        <w:t xml:space="preserve">Подсистема должна обеспечивать создание, согласование, подписание, автоматическую регистрацию, назначение, исполнение и ознакомление внутренних документов Заказчика. </w:t>
      </w:r>
    </w:p>
    <w:p w:rsidR="0046111F" w:rsidRPr="0046111F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11F" w:rsidRPr="00152785">
        <w:rPr>
          <w:rFonts w:ascii="Times New Roman" w:hAnsi="Times New Roman" w:cs="Times New Roman"/>
          <w:b/>
          <w:sz w:val="24"/>
          <w:szCs w:val="24"/>
        </w:rPr>
        <w:t>Подсистема «Приказы/Распоряжения»</w:t>
      </w:r>
      <w:r w:rsidRPr="00152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1F" w:rsidRPr="0046111F">
        <w:rPr>
          <w:rFonts w:ascii="Times New Roman" w:hAnsi="Times New Roman" w:cs="Times New Roman"/>
          <w:sz w:val="24"/>
          <w:szCs w:val="24"/>
        </w:rPr>
        <w:t>Подсистема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1F" w:rsidRPr="0046111F">
        <w:rPr>
          <w:rFonts w:ascii="Times New Roman" w:hAnsi="Times New Roman" w:cs="Times New Roman"/>
          <w:sz w:val="24"/>
          <w:szCs w:val="24"/>
        </w:rPr>
        <w:t xml:space="preserve"> обеспечивать создание, согласование, подписание, регистрацию, назначение, исполнение и ознакомление Приказов и Распоряжений Заказчика. </w:t>
      </w:r>
    </w:p>
    <w:p w:rsidR="0046111F" w:rsidRPr="0046111F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11F" w:rsidRPr="00152785">
        <w:rPr>
          <w:rFonts w:ascii="Times New Roman" w:hAnsi="Times New Roman" w:cs="Times New Roman"/>
          <w:b/>
          <w:sz w:val="24"/>
          <w:szCs w:val="24"/>
        </w:rPr>
        <w:t>Подсистема «Протокола»</w:t>
      </w:r>
      <w:r w:rsidRPr="00152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1F" w:rsidRPr="0046111F">
        <w:rPr>
          <w:rFonts w:ascii="Times New Roman" w:hAnsi="Times New Roman" w:cs="Times New Roman"/>
          <w:sz w:val="24"/>
          <w:szCs w:val="24"/>
        </w:rPr>
        <w:t>Подсистема должна обеспечивать создание, согласование, подписание, регистрацию, назначение, исполнение и ознакомление Протоколов Заказчика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11F" w:rsidRPr="0046111F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111F" w:rsidRPr="0046111F">
        <w:rPr>
          <w:rFonts w:ascii="Times New Roman" w:hAnsi="Times New Roman" w:cs="Times New Roman"/>
          <w:sz w:val="24"/>
          <w:szCs w:val="24"/>
        </w:rPr>
        <w:t xml:space="preserve"> </w:t>
      </w:r>
      <w:r w:rsidR="0046111F" w:rsidRPr="00152785">
        <w:rPr>
          <w:rFonts w:ascii="Times New Roman" w:hAnsi="Times New Roman" w:cs="Times New Roman"/>
          <w:b/>
          <w:sz w:val="24"/>
          <w:szCs w:val="24"/>
        </w:rPr>
        <w:t>Подсистема «Структура»</w:t>
      </w:r>
      <w:r w:rsidRPr="00152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1F" w:rsidRPr="0046111F">
        <w:rPr>
          <w:rFonts w:ascii="Times New Roman" w:hAnsi="Times New Roman" w:cs="Times New Roman"/>
          <w:sz w:val="24"/>
          <w:szCs w:val="24"/>
        </w:rPr>
        <w:t xml:space="preserve">Подсистема должна предоставлять функционал для заполнения штатной </w:t>
      </w:r>
      <w:r w:rsidR="00516DF4">
        <w:rPr>
          <w:rFonts w:ascii="Times New Roman" w:hAnsi="Times New Roman" w:cs="Times New Roman"/>
          <w:sz w:val="24"/>
          <w:szCs w:val="24"/>
        </w:rPr>
        <w:t>с</w:t>
      </w:r>
      <w:r w:rsidR="0046111F" w:rsidRPr="0046111F">
        <w:rPr>
          <w:rFonts w:ascii="Times New Roman" w:hAnsi="Times New Roman" w:cs="Times New Roman"/>
          <w:sz w:val="24"/>
          <w:szCs w:val="24"/>
        </w:rPr>
        <w:t>труктуры Компании заказчика. Право редактирования доступно только администратору системы.</w:t>
      </w:r>
    </w:p>
    <w:p w:rsidR="00BB3D97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11F" w:rsidRPr="00152785">
        <w:rPr>
          <w:rFonts w:ascii="Times New Roman" w:hAnsi="Times New Roman" w:cs="Times New Roman"/>
          <w:b/>
          <w:sz w:val="24"/>
          <w:szCs w:val="24"/>
        </w:rPr>
        <w:t>Подсистема «Справочники»</w:t>
      </w:r>
      <w:r w:rsidRPr="0015278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11F" w:rsidRPr="008C6141">
        <w:rPr>
          <w:rFonts w:ascii="Times New Roman" w:hAnsi="Times New Roman" w:cs="Times New Roman"/>
          <w:sz w:val="24"/>
          <w:szCs w:val="24"/>
        </w:rPr>
        <w:t>Подсистема должна предоставлять функционал ведения</w:t>
      </w:r>
      <w:r w:rsidR="00516DF4">
        <w:rPr>
          <w:rFonts w:ascii="Times New Roman" w:hAnsi="Times New Roman" w:cs="Times New Roman"/>
          <w:sz w:val="24"/>
          <w:szCs w:val="24"/>
        </w:rPr>
        <w:t xml:space="preserve"> справочников</w:t>
      </w:r>
      <w:r w:rsidR="0046111F" w:rsidRPr="008C6141">
        <w:rPr>
          <w:rFonts w:ascii="Times New Roman" w:hAnsi="Times New Roman" w:cs="Times New Roman"/>
          <w:sz w:val="24"/>
          <w:szCs w:val="24"/>
        </w:rPr>
        <w:t>. Подсистема должна содержать следующие справочники: Телефонный справочник, Типы документов, Типы доставки, Корреспонденты, Категории корреспондентов, Типы контроля, Справочник должностей, Тексты резолюций.</w:t>
      </w:r>
    </w:p>
    <w:p w:rsidR="00850A75" w:rsidRDefault="00850A75" w:rsidP="0046111F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4C1E3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-Подсистема «Архив». </w:t>
      </w:r>
      <w:r w:rsidRPr="004C1E3C">
        <w:rPr>
          <w:rFonts w:ascii="Times New Roman" w:hAnsi="Times New Roman" w:cs="Times New Roman"/>
          <w:sz w:val="24"/>
          <w:szCs w:val="24"/>
          <w:highlight w:val="green"/>
        </w:rPr>
        <w:t>Подсистема должна обеспечивать</w:t>
      </w:r>
      <w:r w:rsidR="004C1E3C" w:rsidRPr="004C1E3C">
        <w:rPr>
          <w:rFonts w:ascii="Times New Roman" w:hAnsi="Times New Roman" w:cs="Times New Roman"/>
          <w:sz w:val="24"/>
          <w:szCs w:val="24"/>
          <w:highlight w:val="green"/>
        </w:rPr>
        <w:t xml:space="preserve"> доступ, просмотр и поиск документов зарегистрированных в </w:t>
      </w:r>
      <w:proofErr w:type="spellStart"/>
      <w:r w:rsidR="004C1E3C" w:rsidRPr="004C1E3C">
        <w:rPr>
          <w:rFonts w:ascii="Times New Roman" w:hAnsi="Times New Roman" w:cs="Times New Roman"/>
          <w:sz w:val="24"/>
          <w:szCs w:val="24"/>
          <w:highlight w:val="green"/>
        </w:rPr>
        <w:t>предыдушей</w:t>
      </w:r>
      <w:proofErr w:type="spellEnd"/>
      <w:r w:rsidR="004C1E3C" w:rsidRPr="004C1E3C">
        <w:rPr>
          <w:rFonts w:ascii="Times New Roman" w:hAnsi="Times New Roman" w:cs="Times New Roman"/>
          <w:sz w:val="24"/>
          <w:szCs w:val="24"/>
          <w:highlight w:val="green"/>
        </w:rPr>
        <w:t xml:space="preserve"> СЭД Заказчика.</w:t>
      </w:r>
    </w:p>
    <w:p w:rsidR="00850A75" w:rsidRPr="00BB3D97" w:rsidRDefault="00850A75" w:rsidP="0046111F">
      <w:pPr>
        <w:pStyle w:val="a3"/>
        <w:spacing w:after="0"/>
        <w:ind w:left="10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D97" w:rsidRPr="00206E00" w:rsidRDefault="00653252" w:rsidP="00206E00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Требуемые рабочие места</w:t>
      </w:r>
    </w:p>
    <w:p w:rsidR="00152785" w:rsidRPr="00152785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52785">
        <w:rPr>
          <w:rFonts w:ascii="Times New Roman" w:hAnsi="Times New Roman" w:cs="Times New Roman"/>
          <w:b/>
          <w:sz w:val="24"/>
          <w:szCs w:val="24"/>
        </w:rPr>
        <w:t>Рабочее место Пользователя.</w:t>
      </w:r>
      <w:r w:rsidRPr="00152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Рабочее место </w:t>
      </w:r>
      <w:r w:rsidRPr="00152785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обеспечивать</w:t>
      </w:r>
      <w:r w:rsidRPr="00152785">
        <w:rPr>
          <w:rFonts w:ascii="Times New Roman" w:hAnsi="Times New Roman" w:cs="Times New Roman"/>
          <w:sz w:val="24"/>
          <w:szCs w:val="24"/>
        </w:rPr>
        <w:t>:</w:t>
      </w:r>
      <w:r w:rsidR="00516DF4">
        <w:rPr>
          <w:rFonts w:ascii="Times New Roman" w:hAnsi="Times New Roman" w:cs="Times New Roman"/>
          <w:sz w:val="24"/>
          <w:szCs w:val="24"/>
        </w:rPr>
        <w:t xml:space="preserve"> с</w:t>
      </w:r>
      <w:r w:rsidRPr="00152785">
        <w:rPr>
          <w:rFonts w:ascii="Times New Roman" w:hAnsi="Times New Roman" w:cs="Times New Roman"/>
          <w:sz w:val="24"/>
          <w:szCs w:val="24"/>
        </w:rPr>
        <w:t>оздание служебных записок</w:t>
      </w:r>
      <w:r w:rsidR="00516DF4">
        <w:rPr>
          <w:rFonts w:ascii="Times New Roman" w:hAnsi="Times New Roman" w:cs="Times New Roman"/>
          <w:sz w:val="24"/>
          <w:szCs w:val="24"/>
        </w:rPr>
        <w:t>, с</w:t>
      </w:r>
      <w:r w:rsidRPr="00152785">
        <w:rPr>
          <w:rFonts w:ascii="Times New Roman" w:hAnsi="Times New Roman" w:cs="Times New Roman"/>
          <w:sz w:val="24"/>
          <w:szCs w:val="24"/>
        </w:rPr>
        <w:t>оздание исходящих писем</w:t>
      </w:r>
      <w:r w:rsidR="00516DF4">
        <w:rPr>
          <w:rFonts w:ascii="Times New Roman" w:hAnsi="Times New Roman" w:cs="Times New Roman"/>
          <w:sz w:val="24"/>
          <w:szCs w:val="24"/>
        </w:rPr>
        <w:t>, с</w:t>
      </w:r>
      <w:r w:rsidRPr="00152785">
        <w:rPr>
          <w:rFonts w:ascii="Times New Roman" w:hAnsi="Times New Roman" w:cs="Times New Roman"/>
          <w:sz w:val="24"/>
          <w:szCs w:val="24"/>
        </w:rPr>
        <w:t>огласование и подписание документов</w:t>
      </w:r>
      <w:r w:rsidR="00516DF4">
        <w:rPr>
          <w:rFonts w:ascii="Times New Roman" w:hAnsi="Times New Roman" w:cs="Times New Roman"/>
          <w:sz w:val="24"/>
          <w:szCs w:val="24"/>
        </w:rPr>
        <w:t>, п</w:t>
      </w:r>
      <w:r w:rsidRPr="00152785">
        <w:rPr>
          <w:rFonts w:ascii="Times New Roman" w:hAnsi="Times New Roman" w:cs="Times New Roman"/>
          <w:sz w:val="24"/>
          <w:szCs w:val="24"/>
        </w:rPr>
        <w:t>ерепоручение и исполнение документов</w:t>
      </w:r>
      <w:r w:rsidR="00516DF4">
        <w:rPr>
          <w:rFonts w:ascii="Times New Roman" w:hAnsi="Times New Roman" w:cs="Times New Roman"/>
          <w:sz w:val="24"/>
          <w:szCs w:val="24"/>
        </w:rPr>
        <w:t>.</w:t>
      </w:r>
    </w:p>
    <w:p w:rsidR="00152785" w:rsidRPr="00152785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785">
        <w:rPr>
          <w:rFonts w:ascii="Times New Roman" w:hAnsi="Times New Roman" w:cs="Times New Roman"/>
          <w:b/>
          <w:sz w:val="24"/>
          <w:szCs w:val="24"/>
        </w:rPr>
        <w:t>Рабочее место сотрудника Канцелярии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52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Рабочее место </w:t>
      </w:r>
      <w:r w:rsidRPr="00152785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обеспечивать</w:t>
      </w:r>
      <w:r w:rsidRPr="00152785">
        <w:rPr>
          <w:rFonts w:ascii="Times New Roman" w:hAnsi="Times New Roman" w:cs="Times New Roman"/>
          <w:sz w:val="24"/>
          <w:szCs w:val="24"/>
        </w:rPr>
        <w:t>:</w:t>
      </w:r>
      <w:r w:rsidR="00516DF4">
        <w:rPr>
          <w:rFonts w:ascii="Times New Roman" w:hAnsi="Times New Roman" w:cs="Times New Roman"/>
          <w:sz w:val="24"/>
          <w:szCs w:val="24"/>
        </w:rPr>
        <w:t xml:space="preserve"> р</w:t>
      </w:r>
      <w:r w:rsidRPr="00152785">
        <w:rPr>
          <w:rFonts w:ascii="Times New Roman" w:hAnsi="Times New Roman" w:cs="Times New Roman"/>
          <w:sz w:val="24"/>
          <w:szCs w:val="24"/>
        </w:rPr>
        <w:t>егистраци</w:t>
      </w:r>
      <w:r w:rsidR="00516DF4">
        <w:rPr>
          <w:rFonts w:ascii="Times New Roman" w:hAnsi="Times New Roman" w:cs="Times New Roman"/>
          <w:sz w:val="24"/>
          <w:szCs w:val="24"/>
        </w:rPr>
        <w:t>ю</w:t>
      </w:r>
      <w:r w:rsidRPr="00152785">
        <w:rPr>
          <w:rFonts w:ascii="Times New Roman" w:hAnsi="Times New Roman" w:cs="Times New Roman"/>
          <w:sz w:val="24"/>
          <w:szCs w:val="24"/>
        </w:rPr>
        <w:t xml:space="preserve"> входя</w:t>
      </w:r>
      <w:r w:rsidR="00516DF4">
        <w:rPr>
          <w:rFonts w:ascii="Times New Roman" w:hAnsi="Times New Roman" w:cs="Times New Roman"/>
          <w:sz w:val="24"/>
          <w:szCs w:val="24"/>
        </w:rPr>
        <w:t>щей и исходящей корреспонденции, регистрацию</w:t>
      </w:r>
      <w:r w:rsidRPr="00152785">
        <w:rPr>
          <w:rFonts w:ascii="Times New Roman" w:hAnsi="Times New Roman" w:cs="Times New Roman"/>
          <w:sz w:val="24"/>
          <w:szCs w:val="24"/>
        </w:rPr>
        <w:t xml:space="preserve"> приказов и протоколов</w:t>
      </w:r>
      <w:r w:rsidR="00516DF4">
        <w:rPr>
          <w:rFonts w:ascii="Times New Roman" w:hAnsi="Times New Roman" w:cs="Times New Roman"/>
          <w:sz w:val="24"/>
          <w:szCs w:val="24"/>
        </w:rPr>
        <w:t>, м</w:t>
      </w:r>
      <w:r w:rsidRPr="00152785">
        <w:rPr>
          <w:rFonts w:ascii="Times New Roman" w:hAnsi="Times New Roman" w:cs="Times New Roman"/>
          <w:sz w:val="24"/>
          <w:szCs w:val="24"/>
        </w:rPr>
        <w:t>ониторинг движения и исполнения документов</w:t>
      </w:r>
      <w:r w:rsidR="00516DF4">
        <w:rPr>
          <w:rFonts w:ascii="Times New Roman" w:hAnsi="Times New Roman" w:cs="Times New Roman"/>
          <w:sz w:val="24"/>
          <w:szCs w:val="24"/>
        </w:rPr>
        <w:t>, у</w:t>
      </w:r>
      <w:r w:rsidRPr="00152785">
        <w:rPr>
          <w:rFonts w:ascii="Times New Roman" w:hAnsi="Times New Roman" w:cs="Times New Roman"/>
          <w:sz w:val="24"/>
          <w:szCs w:val="24"/>
        </w:rPr>
        <w:t>правление справочниками Канцелярии</w:t>
      </w:r>
      <w:r w:rsidR="00516DF4">
        <w:rPr>
          <w:rFonts w:ascii="Times New Roman" w:hAnsi="Times New Roman" w:cs="Times New Roman"/>
          <w:sz w:val="24"/>
          <w:szCs w:val="24"/>
        </w:rPr>
        <w:t>, р</w:t>
      </w:r>
      <w:r w:rsidRPr="00152785">
        <w:rPr>
          <w:rFonts w:ascii="Times New Roman" w:hAnsi="Times New Roman" w:cs="Times New Roman"/>
          <w:sz w:val="24"/>
          <w:szCs w:val="24"/>
        </w:rPr>
        <w:t>ассылка документов</w:t>
      </w:r>
      <w:r w:rsidR="00516DF4">
        <w:rPr>
          <w:rFonts w:ascii="Times New Roman" w:hAnsi="Times New Roman" w:cs="Times New Roman"/>
          <w:sz w:val="24"/>
          <w:szCs w:val="24"/>
        </w:rPr>
        <w:t>.</w:t>
      </w:r>
    </w:p>
    <w:p w:rsidR="00152785" w:rsidRPr="00152785" w:rsidRDefault="00152785" w:rsidP="0015278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785">
        <w:rPr>
          <w:rFonts w:ascii="Times New Roman" w:hAnsi="Times New Roman" w:cs="Times New Roman"/>
          <w:b/>
          <w:sz w:val="24"/>
          <w:szCs w:val="24"/>
        </w:rPr>
        <w:t>Рабочее место Делопроизводителя департамента.</w:t>
      </w:r>
      <w:r w:rsidRPr="00152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Рабочее место </w:t>
      </w:r>
      <w:r w:rsidRPr="00152785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обеспечивать</w:t>
      </w:r>
      <w:r w:rsidRPr="00152785">
        <w:rPr>
          <w:rFonts w:ascii="Times New Roman" w:hAnsi="Times New Roman" w:cs="Times New Roman"/>
          <w:sz w:val="24"/>
          <w:szCs w:val="24"/>
        </w:rPr>
        <w:t>:</w:t>
      </w:r>
      <w:r w:rsidR="00516DF4">
        <w:rPr>
          <w:rFonts w:ascii="Times New Roman" w:hAnsi="Times New Roman" w:cs="Times New Roman"/>
          <w:sz w:val="24"/>
          <w:szCs w:val="24"/>
        </w:rPr>
        <w:t xml:space="preserve"> м</w:t>
      </w:r>
      <w:r w:rsidRPr="00152785">
        <w:rPr>
          <w:rFonts w:ascii="Times New Roman" w:hAnsi="Times New Roman" w:cs="Times New Roman"/>
          <w:sz w:val="24"/>
          <w:szCs w:val="24"/>
        </w:rPr>
        <w:t>ониторинг документов поступивших в департамент</w:t>
      </w:r>
      <w:r w:rsidR="00516DF4">
        <w:rPr>
          <w:rFonts w:ascii="Times New Roman" w:hAnsi="Times New Roman" w:cs="Times New Roman"/>
          <w:sz w:val="24"/>
          <w:szCs w:val="24"/>
        </w:rPr>
        <w:t>, м</w:t>
      </w:r>
      <w:r w:rsidRPr="00152785">
        <w:rPr>
          <w:rFonts w:ascii="Times New Roman" w:hAnsi="Times New Roman" w:cs="Times New Roman"/>
          <w:sz w:val="24"/>
          <w:szCs w:val="24"/>
        </w:rPr>
        <w:t>ониторинг документов исходящих из департамента</w:t>
      </w:r>
      <w:r w:rsidR="00516DF4">
        <w:rPr>
          <w:rFonts w:ascii="Times New Roman" w:hAnsi="Times New Roman" w:cs="Times New Roman"/>
          <w:sz w:val="24"/>
          <w:szCs w:val="24"/>
        </w:rPr>
        <w:t>.</w:t>
      </w:r>
    </w:p>
    <w:p w:rsidR="00BB3D97" w:rsidRDefault="00152785" w:rsidP="009C31F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2785">
        <w:rPr>
          <w:rFonts w:ascii="Times New Roman" w:hAnsi="Times New Roman" w:cs="Times New Roman"/>
          <w:b/>
          <w:sz w:val="24"/>
          <w:szCs w:val="24"/>
        </w:rPr>
        <w:t>Рабочее место Администратора системы.</w:t>
      </w:r>
      <w:r w:rsidRPr="00152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Рабочее место </w:t>
      </w:r>
      <w:r w:rsidRPr="00152785">
        <w:rPr>
          <w:rFonts w:ascii="Times New Roman" w:hAnsi="Times New Roman" w:cs="Times New Roman"/>
          <w:sz w:val="24"/>
          <w:szCs w:val="24"/>
        </w:rPr>
        <w:t>должно</w:t>
      </w:r>
      <w:r>
        <w:rPr>
          <w:rFonts w:ascii="Times New Roman" w:hAnsi="Times New Roman" w:cs="Times New Roman"/>
          <w:sz w:val="24"/>
          <w:szCs w:val="24"/>
        </w:rPr>
        <w:t xml:space="preserve"> обеспечивать</w:t>
      </w:r>
      <w:r w:rsidRPr="00152785">
        <w:rPr>
          <w:rFonts w:ascii="Times New Roman" w:hAnsi="Times New Roman" w:cs="Times New Roman"/>
          <w:sz w:val="24"/>
          <w:szCs w:val="24"/>
        </w:rPr>
        <w:t>:</w:t>
      </w:r>
      <w:r w:rsidR="00516DF4">
        <w:rPr>
          <w:rFonts w:ascii="Times New Roman" w:hAnsi="Times New Roman" w:cs="Times New Roman"/>
          <w:sz w:val="24"/>
          <w:szCs w:val="24"/>
        </w:rPr>
        <w:t xml:space="preserve"> о</w:t>
      </w:r>
      <w:r w:rsidRPr="00152785">
        <w:rPr>
          <w:rStyle w:val="11"/>
          <w:rFonts w:eastAsiaTheme="minorHAnsi"/>
          <w:sz w:val="24"/>
          <w:szCs w:val="24"/>
        </w:rPr>
        <w:t xml:space="preserve">бслуживание </w:t>
      </w:r>
      <w:r w:rsidRPr="00152785">
        <w:rPr>
          <w:rFonts w:ascii="Times New Roman" w:hAnsi="Times New Roman" w:cs="Times New Roman"/>
          <w:sz w:val="24"/>
          <w:szCs w:val="24"/>
        </w:rPr>
        <w:t xml:space="preserve">и </w:t>
      </w:r>
      <w:r w:rsidRPr="00152785">
        <w:rPr>
          <w:rStyle w:val="11"/>
          <w:rFonts w:eastAsiaTheme="minorHAnsi"/>
          <w:sz w:val="24"/>
          <w:szCs w:val="24"/>
        </w:rPr>
        <w:t>поддержание работоспособности ПО</w:t>
      </w:r>
      <w:r w:rsidR="00516DF4">
        <w:rPr>
          <w:rStyle w:val="11"/>
          <w:rFonts w:eastAsiaTheme="minorHAnsi"/>
          <w:sz w:val="24"/>
          <w:szCs w:val="24"/>
        </w:rPr>
        <w:t>, у</w:t>
      </w:r>
      <w:r w:rsidRPr="00152785">
        <w:rPr>
          <w:rFonts w:ascii="Times New Roman" w:hAnsi="Times New Roman" w:cs="Times New Roman"/>
          <w:sz w:val="24"/>
          <w:szCs w:val="24"/>
        </w:rPr>
        <w:t>правление доступом</w:t>
      </w:r>
      <w:r w:rsidR="00516DF4">
        <w:rPr>
          <w:rFonts w:ascii="Times New Roman" w:hAnsi="Times New Roman" w:cs="Times New Roman"/>
          <w:sz w:val="24"/>
          <w:szCs w:val="24"/>
        </w:rPr>
        <w:t>, у</w:t>
      </w:r>
      <w:r w:rsidRPr="00152785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9C31F1">
        <w:rPr>
          <w:rFonts w:ascii="Times New Roman" w:hAnsi="Times New Roman" w:cs="Times New Roman"/>
          <w:sz w:val="24"/>
          <w:szCs w:val="24"/>
        </w:rPr>
        <w:t>подсистемой «Справочники», у</w:t>
      </w:r>
      <w:r w:rsidR="009C31F1" w:rsidRPr="00152785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9C31F1">
        <w:rPr>
          <w:rFonts w:ascii="Times New Roman" w:hAnsi="Times New Roman" w:cs="Times New Roman"/>
          <w:sz w:val="24"/>
          <w:szCs w:val="24"/>
        </w:rPr>
        <w:t>подсистемой «Структура», у</w:t>
      </w:r>
      <w:r w:rsidRPr="00152785">
        <w:rPr>
          <w:rFonts w:ascii="Times New Roman" w:hAnsi="Times New Roman" w:cs="Times New Roman"/>
          <w:sz w:val="24"/>
          <w:szCs w:val="24"/>
        </w:rPr>
        <w:t>правление типами документов</w:t>
      </w:r>
      <w:r w:rsidR="009C31F1">
        <w:rPr>
          <w:rFonts w:ascii="Times New Roman" w:hAnsi="Times New Roman" w:cs="Times New Roman"/>
          <w:sz w:val="24"/>
          <w:szCs w:val="24"/>
        </w:rPr>
        <w:t>.</w:t>
      </w:r>
    </w:p>
    <w:p w:rsidR="009C31F1" w:rsidRPr="009C31F1" w:rsidRDefault="009C31F1" w:rsidP="009C31F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252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Требования к потенциальному Поставщику</w:t>
      </w:r>
    </w:p>
    <w:p w:rsidR="00BB3D97" w:rsidRDefault="00D54164" w:rsidP="00D5416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41">
        <w:rPr>
          <w:rFonts w:ascii="Times New Roman" w:hAnsi="Times New Roman" w:cs="Times New Roman"/>
          <w:sz w:val="24"/>
          <w:szCs w:val="24"/>
        </w:rPr>
        <w:t>Потенциальный Поставщик должен провести обучение специалистов Заказчика использованию и администрированию программного обеспечения. Для подтверждения проведения обучения потенциальный Поставщик должен предоставить подписанный акт о проведении обучения представителями сторон.</w:t>
      </w:r>
    </w:p>
    <w:p w:rsidR="00D54164" w:rsidRPr="00BB3D97" w:rsidRDefault="00D54164" w:rsidP="00206E0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252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Требования к документации потенциального Поставщика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По результатам проекта должны быть разработаны следующие документы: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</w:t>
      </w:r>
      <w:r w:rsidRPr="00D80066">
        <w:rPr>
          <w:rFonts w:ascii="Times New Roman" w:hAnsi="Times New Roman" w:cs="Times New Roman"/>
          <w:b/>
          <w:sz w:val="24"/>
          <w:szCs w:val="24"/>
        </w:rPr>
        <w:t>Регламент взаимодействия с внешними системами</w:t>
      </w:r>
      <w:r w:rsidRPr="00D80066">
        <w:rPr>
          <w:rFonts w:ascii="Times New Roman" w:hAnsi="Times New Roman" w:cs="Times New Roman"/>
          <w:sz w:val="24"/>
          <w:szCs w:val="24"/>
        </w:rPr>
        <w:t xml:space="preserve">, включающий форматы выгрузки данных необходимых для формирования отчетности, периодичность загрузки, требования к интеграции и </w:t>
      </w:r>
      <w:proofErr w:type="spellStart"/>
      <w:r w:rsidRPr="00D80066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80066">
        <w:rPr>
          <w:rFonts w:ascii="Times New Roman" w:hAnsi="Times New Roman" w:cs="Times New Roman"/>
          <w:sz w:val="24"/>
          <w:szCs w:val="24"/>
        </w:rPr>
        <w:t>.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</w:t>
      </w:r>
      <w:r w:rsidRPr="00D80066">
        <w:rPr>
          <w:rFonts w:ascii="Times New Roman" w:hAnsi="Times New Roman" w:cs="Times New Roman"/>
          <w:b/>
          <w:sz w:val="24"/>
          <w:szCs w:val="24"/>
        </w:rPr>
        <w:t>Программа и методика испытани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Pr="00D80066">
        <w:rPr>
          <w:rFonts w:ascii="Times New Roman" w:hAnsi="Times New Roman" w:cs="Times New Roman"/>
          <w:sz w:val="24"/>
          <w:szCs w:val="24"/>
        </w:rPr>
        <w:t xml:space="preserve">, включающая функциональное тестирование, нагрузочное тестирование, стресс тестирование и </w:t>
      </w:r>
      <w:proofErr w:type="spellStart"/>
      <w:r w:rsidRPr="00D80066">
        <w:rPr>
          <w:rFonts w:ascii="Times New Roman" w:hAnsi="Times New Roman" w:cs="Times New Roman"/>
          <w:sz w:val="24"/>
          <w:szCs w:val="24"/>
        </w:rPr>
        <w:t>тд</w:t>
      </w:r>
      <w:proofErr w:type="spellEnd"/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b/>
          <w:sz w:val="24"/>
          <w:szCs w:val="24"/>
        </w:rPr>
        <w:t>Протокола тестирования</w:t>
      </w:r>
      <w:r w:rsidRPr="00D80066">
        <w:rPr>
          <w:rFonts w:ascii="Times New Roman" w:hAnsi="Times New Roman" w:cs="Times New Roman"/>
          <w:sz w:val="24"/>
          <w:szCs w:val="24"/>
        </w:rPr>
        <w:t>, определенные в документе “Программа и методика испытаний”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</w:t>
      </w:r>
      <w:r w:rsidRPr="00D80066">
        <w:rPr>
          <w:rFonts w:ascii="Times New Roman" w:hAnsi="Times New Roman" w:cs="Times New Roman"/>
          <w:b/>
          <w:sz w:val="24"/>
          <w:szCs w:val="24"/>
        </w:rPr>
        <w:t>Руководство пользователя</w:t>
      </w:r>
      <w:r w:rsidRPr="00D80066">
        <w:rPr>
          <w:rFonts w:ascii="Times New Roman" w:hAnsi="Times New Roman" w:cs="Times New Roman"/>
          <w:sz w:val="24"/>
          <w:szCs w:val="24"/>
        </w:rPr>
        <w:t>. Документ с подробным описанием функций системы, предназначенный для обучения и поддержки пользователей при работе с системой.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</w:t>
      </w:r>
      <w:r w:rsidRPr="00D80066">
        <w:rPr>
          <w:rFonts w:ascii="Times New Roman" w:hAnsi="Times New Roman" w:cs="Times New Roman"/>
          <w:b/>
          <w:sz w:val="24"/>
          <w:szCs w:val="24"/>
        </w:rPr>
        <w:t>Руководство сотрудника Канцелярии</w:t>
      </w:r>
      <w:r w:rsidRPr="00D80066">
        <w:rPr>
          <w:rFonts w:ascii="Times New Roman" w:hAnsi="Times New Roman" w:cs="Times New Roman"/>
          <w:sz w:val="24"/>
          <w:szCs w:val="24"/>
        </w:rPr>
        <w:t>. Документ с подробным описанием функций Канцелярии по регистрации, контролю и управлению документами, предназначенный для обучения и поддержки сотрудников Канцелярии при работе с системой.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</w:t>
      </w:r>
      <w:r w:rsidRPr="00D80066">
        <w:rPr>
          <w:rFonts w:ascii="Times New Roman" w:hAnsi="Times New Roman" w:cs="Times New Roman"/>
          <w:b/>
          <w:sz w:val="24"/>
          <w:szCs w:val="24"/>
        </w:rPr>
        <w:t>Руководство Делопроизводителя департамента</w:t>
      </w:r>
      <w:r w:rsidRPr="00D80066">
        <w:rPr>
          <w:rFonts w:ascii="Times New Roman" w:hAnsi="Times New Roman" w:cs="Times New Roman"/>
          <w:sz w:val="24"/>
          <w:szCs w:val="24"/>
        </w:rPr>
        <w:t>. Документ с подробным описанием функций сотрудников департаментов на которых возложены функции делопроизводителей по контролю и управлению документами департамента, предназначенный для обучения и поддержки пользователей при работе с системой.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</w:t>
      </w:r>
      <w:r w:rsidRPr="00D80066">
        <w:rPr>
          <w:rFonts w:ascii="Times New Roman" w:hAnsi="Times New Roman" w:cs="Times New Roman"/>
          <w:b/>
          <w:sz w:val="24"/>
          <w:szCs w:val="24"/>
        </w:rPr>
        <w:t>Руководство Администратора</w:t>
      </w:r>
      <w:r w:rsidRPr="00D80066">
        <w:rPr>
          <w:rFonts w:ascii="Times New Roman" w:hAnsi="Times New Roman" w:cs="Times New Roman"/>
          <w:sz w:val="24"/>
          <w:szCs w:val="24"/>
        </w:rPr>
        <w:t>. Документ, содержащий общее описание сконфигурированных настроек системы (состав измерений, многомерных кубов), а также информации по настройке сконфигурированных отчетов.</w:t>
      </w:r>
    </w:p>
    <w:p w:rsidR="00BB3D97" w:rsidRPr="00206E00" w:rsidRDefault="00BB3D97" w:rsidP="00206E0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252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Дополнительные требования</w:t>
      </w:r>
    </w:p>
    <w:p w:rsid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lastRenderedPageBreak/>
        <w:t>Потенциальный Поставщик должен провести обучение специалистов Покупателя пользованию и администрированию ПО. Для подтверждения проведения обучения потенциальный Поставщик должен предоставить подписанный акт о проведении обучения представителями сторон.</w:t>
      </w:r>
    </w:p>
    <w:p w:rsidR="00B84DBA" w:rsidRDefault="00B84DBA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4DBA" w:rsidRPr="00D80066" w:rsidRDefault="00B84DBA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3D97" w:rsidRPr="00BB3D97" w:rsidRDefault="00BB3D97" w:rsidP="00206E0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D97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E00">
        <w:rPr>
          <w:rFonts w:ascii="Times New Roman" w:hAnsi="Times New Roman" w:cs="Times New Roman"/>
          <w:b/>
          <w:sz w:val="24"/>
          <w:szCs w:val="24"/>
        </w:rPr>
        <w:t xml:space="preserve">Адреса поставки системы и количество дистрибутивов программного </w:t>
      </w:r>
      <w:r w:rsidR="00206E00">
        <w:rPr>
          <w:rFonts w:ascii="Times New Roman" w:hAnsi="Times New Roman" w:cs="Times New Roman"/>
          <w:b/>
          <w:sz w:val="24"/>
          <w:szCs w:val="24"/>
        </w:rPr>
        <w:t>о</w:t>
      </w:r>
      <w:r w:rsidRPr="00206E00">
        <w:rPr>
          <w:rFonts w:ascii="Times New Roman" w:hAnsi="Times New Roman" w:cs="Times New Roman"/>
          <w:b/>
          <w:sz w:val="24"/>
          <w:szCs w:val="24"/>
        </w:rPr>
        <w:t>беспечения</w:t>
      </w:r>
    </w:p>
    <w:p w:rsidR="00D80066" w:rsidRDefault="00D80066" w:rsidP="00D80066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066">
        <w:rPr>
          <w:rFonts w:ascii="Times New Roman" w:hAnsi="Times New Roman" w:cs="Times New Roman"/>
          <w:b/>
          <w:sz w:val="24"/>
          <w:szCs w:val="24"/>
        </w:rPr>
        <w:t>Адрес поставки системы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397"/>
        <w:gridCol w:w="5039"/>
      </w:tblGrid>
      <w:tr w:rsidR="00D80066" w:rsidRPr="008C6141" w:rsidTr="00107140">
        <w:trPr>
          <w:trHeight w:val="42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66" w:rsidRPr="006335E4" w:rsidRDefault="00D80066" w:rsidP="001071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66" w:rsidRPr="006335E4" w:rsidRDefault="00D80066" w:rsidP="001071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Покупателя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66" w:rsidRPr="006335E4" w:rsidRDefault="00D80066" w:rsidP="001071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b/>
                <w:sz w:val="24"/>
                <w:szCs w:val="24"/>
              </w:rPr>
              <w:t>Адрес Покупателя</w:t>
            </w:r>
          </w:p>
        </w:tc>
      </w:tr>
      <w:tr w:rsidR="00D80066" w:rsidRPr="008C6141" w:rsidTr="00107140">
        <w:trPr>
          <w:trHeight w:val="64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66" w:rsidRPr="008C6141" w:rsidRDefault="00D80066" w:rsidP="00107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66" w:rsidRPr="008C6141" w:rsidRDefault="00D80066" w:rsidP="0010714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141">
              <w:rPr>
                <w:rFonts w:ascii="Times New Roman" w:hAnsi="Times New Roman" w:cs="Times New Roman"/>
                <w:sz w:val="24"/>
                <w:szCs w:val="24"/>
              </w:rPr>
              <w:t>АО «КазТрансГаз»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066" w:rsidRPr="008C6141" w:rsidRDefault="00D80066" w:rsidP="00107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1">
              <w:rPr>
                <w:rFonts w:ascii="Times New Roman" w:hAnsi="Times New Roman" w:cs="Times New Roman"/>
                <w:sz w:val="24"/>
                <w:szCs w:val="24"/>
              </w:rPr>
              <w:t xml:space="preserve">010000, г. </w:t>
            </w:r>
            <w:proofErr w:type="gramStart"/>
            <w:r w:rsidRPr="008C6141">
              <w:rPr>
                <w:rFonts w:ascii="Times New Roman" w:hAnsi="Times New Roman" w:cs="Times New Roman"/>
                <w:sz w:val="24"/>
                <w:szCs w:val="24"/>
              </w:rPr>
              <w:t>Астана,ул.</w:t>
            </w:r>
            <w:proofErr w:type="gramEnd"/>
            <w:r w:rsidRPr="008C6141">
              <w:rPr>
                <w:rFonts w:ascii="Times New Roman" w:hAnsi="Times New Roman" w:cs="Times New Roman"/>
                <w:sz w:val="24"/>
                <w:szCs w:val="24"/>
              </w:rPr>
              <w:t xml:space="preserve">35 д.10, </w:t>
            </w:r>
          </w:p>
          <w:p w:rsidR="00D80066" w:rsidRPr="008C6141" w:rsidRDefault="00D80066" w:rsidP="0010714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141">
              <w:rPr>
                <w:rFonts w:ascii="Times New Roman" w:hAnsi="Times New Roman" w:cs="Times New Roman"/>
                <w:sz w:val="24"/>
                <w:szCs w:val="24"/>
              </w:rPr>
              <w:t>офис АО «КазТрансГаз»</w:t>
            </w:r>
          </w:p>
        </w:tc>
      </w:tr>
    </w:tbl>
    <w:p w:rsidR="00D80066" w:rsidRDefault="00D80066" w:rsidP="00D80066">
      <w:pPr>
        <w:pStyle w:val="a3"/>
        <w:spacing w:after="0"/>
        <w:ind w:left="15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066" w:rsidRDefault="00D80066" w:rsidP="00D80066">
      <w:pPr>
        <w:pStyle w:val="a3"/>
        <w:numPr>
          <w:ilvl w:val="1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066">
        <w:rPr>
          <w:rFonts w:ascii="Times New Roman" w:hAnsi="Times New Roman" w:cs="Times New Roman"/>
          <w:b/>
          <w:sz w:val="24"/>
          <w:szCs w:val="24"/>
        </w:rPr>
        <w:t>Количество дистрибутива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397"/>
        <w:gridCol w:w="5039"/>
      </w:tblGrid>
      <w:tr w:rsidR="00D80066" w:rsidRPr="008C6141" w:rsidTr="00107140">
        <w:trPr>
          <w:trHeight w:val="42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66" w:rsidRPr="006335E4" w:rsidRDefault="00D80066" w:rsidP="001071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66" w:rsidRPr="006335E4" w:rsidRDefault="00D80066" w:rsidP="001071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066" w:rsidRPr="006335E4" w:rsidRDefault="00D80066" w:rsidP="001071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5E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D80066" w:rsidRPr="008C6141" w:rsidTr="00107140">
        <w:trPr>
          <w:trHeight w:val="648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66" w:rsidRPr="008C6141" w:rsidRDefault="00D80066" w:rsidP="001071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66" w:rsidRPr="008C6141" w:rsidRDefault="00D80066" w:rsidP="0010714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141">
              <w:rPr>
                <w:rFonts w:ascii="Times New Roman" w:hAnsi="Times New Roman" w:cs="Times New Roman"/>
                <w:sz w:val="24"/>
                <w:szCs w:val="24"/>
              </w:rPr>
              <w:t>«Система электронного документооборота»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066" w:rsidRPr="008C6141" w:rsidRDefault="00D80066" w:rsidP="0010714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0066" w:rsidRPr="00D80066" w:rsidRDefault="00D80066" w:rsidP="00D80066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252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Style w:val="11"/>
          <w:rFonts w:eastAsiaTheme="majorEastAsia"/>
          <w:b/>
          <w:sz w:val="24"/>
          <w:szCs w:val="24"/>
        </w:rPr>
        <w:t xml:space="preserve">Требования </w:t>
      </w:r>
      <w:r w:rsidRPr="00BB3D97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BB3D97">
        <w:rPr>
          <w:rFonts w:ascii="Times New Roman" w:hAnsi="Times New Roman" w:cs="Times New Roman"/>
          <w:b/>
          <w:sz w:val="24"/>
          <w:szCs w:val="24"/>
        </w:rPr>
        <w:t>этапности</w:t>
      </w:r>
      <w:proofErr w:type="spellEnd"/>
      <w:r w:rsidRPr="00BB3D97">
        <w:rPr>
          <w:rFonts w:ascii="Times New Roman" w:hAnsi="Times New Roman" w:cs="Times New Roman"/>
          <w:b/>
          <w:sz w:val="24"/>
          <w:szCs w:val="24"/>
        </w:rPr>
        <w:t xml:space="preserve"> работ по вводу Системы в действие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Работы по вводу Системы в действие должны включать: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-разработку технической спецификации, описывающей детальные алгоритмы движения документов;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-согласование технической спецификации Заказчиком;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-разработка логической модели данных (для построения маршрутов и отчетности);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-согласование логической модели данных Заказчиком;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-разработка требований к выгрузке данных из систем-источников, в соответствии с логической моделью данных;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-разработка процессов хранилища данных;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-ввод первых типов документов в опытную эксплуатацию;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-разработка остальных типов документов;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-последовательный ввод типов документов в опытную эксплуатацию;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-Проведение тестирования;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-проведение приемо-сдаточных испытаний;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-обучение пользователей Системы Заказчика;</w:t>
      </w:r>
    </w:p>
    <w:p w:rsidR="00D80066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066">
        <w:rPr>
          <w:rFonts w:ascii="Times New Roman" w:hAnsi="Times New Roman" w:cs="Times New Roman"/>
          <w:sz w:val="24"/>
          <w:szCs w:val="24"/>
        </w:rPr>
        <w:t>-разработка проектной документации в соответствии с п. 7 настоящей ТС;</w:t>
      </w:r>
    </w:p>
    <w:p w:rsidR="00BB3D97" w:rsidRPr="00D80066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14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ввод Систем</w:t>
      </w:r>
      <w:r w:rsidR="006335E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промышленную</w:t>
      </w:r>
      <w:r w:rsidRPr="008C6141">
        <w:rPr>
          <w:rFonts w:ascii="Times New Roman" w:hAnsi="Times New Roman" w:cs="Times New Roman"/>
          <w:sz w:val="24"/>
          <w:szCs w:val="24"/>
        </w:rPr>
        <w:t xml:space="preserve"> эксплуатаци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C6141">
        <w:rPr>
          <w:rFonts w:ascii="Times New Roman" w:hAnsi="Times New Roman" w:cs="Times New Roman"/>
          <w:sz w:val="24"/>
          <w:szCs w:val="24"/>
        </w:rPr>
        <w:t xml:space="preserve"> и поддержк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C6141">
        <w:rPr>
          <w:rFonts w:ascii="Times New Roman" w:hAnsi="Times New Roman" w:cs="Times New Roman"/>
          <w:sz w:val="24"/>
          <w:szCs w:val="24"/>
        </w:rPr>
        <w:t xml:space="preserve"> Системы у Заказчика;</w:t>
      </w:r>
    </w:p>
    <w:p w:rsidR="00D80066" w:rsidRPr="004C1E3C" w:rsidRDefault="004C1E3C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1E3C">
        <w:rPr>
          <w:rFonts w:ascii="Times New Roman" w:hAnsi="Times New Roman" w:cs="Times New Roman"/>
          <w:sz w:val="24"/>
          <w:szCs w:val="24"/>
          <w:highlight w:val="green"/>
        </w:rPr>
        <w:t>-ввод архивных данных в систему;</w:t>
      </w:r>
    </w:p>
    <w:p w:rsidR="00BB3D97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Требования к защите информации от несанкционированного доступа</w:t>
      </w:r>
    </w:p>
    <w:p w:rsidR="00D80066" w:rsidRPr="008C6141" w:rsidRDefault="00D80066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41">
        <w:rPr>
          <w:rFonts w:ascii="Times New Roman" w:hAnsi="Times New Roman" w:cs="Times New Roman"/>
          <w:sz w:val="24"/>
          <w:szCs w:val="24"/>
        </w:rPr>
        <w:t>Защита от несанкционированного доступа (далее – НСД) должна обеспечивать:</w:t>
      </w:r>
    </w:p>
    <w:p w:rsidR="00D80066" w:rsidRPr="008C6141" w:rsidRDefault="00D80066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8C6141">
        <w:rPr>
          <w:rFonts w:ascii="Times New Roman" w:hAnsi="Times New Roman" w:cs="Times New Roman"/>
          <w:sz w:val="24"/>
          <w:szCs w:val="24"/>
        </w:rPr>
        <w:t>ащиту локальной вычислительной сети от угроз извне;</w:t>
      </w:r>
    </w:p>
    <w:p w:rsidR="00D80066" w:rsidRPr="008C6141" w:rsidRDefault="00D80066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8C6141">
        <w:rPr>
          <w:rFonts w:ascii="Times New Roman" w:hAnsi="Times New Roman" w:cs="Times New Roman"/>
          <w:sz w:val="24"/>
          <w:szCs w:val="24"/>
        </w:rPr>
        <w:t>дентификацию пользователя на основе проверки имени (логина) пользователя и пароля;</w:t>
      </w:r>
    </w:p>
    <w:p w:rsidR="00D80066" w:rsidRPr="008C6141" w:rsidRDefault="00D80066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8C6141">
        <w:rPr>
          <w:rFonts w:ascii="Times New Roman" w:hAnsi="Times New Roman" w:cs="Times New Roman"/>
          <w:sz w:val="24"/>
          <w:szCs w:val="24"/>
        </w:rPr>
        <w:t>вторизацию пользователя для доступа к информационно-вычислительным ресурсам системы, требующим наличия соответствующих разрешений;</w:t>
      </w:r>
    </w:p>
    <w:p w:rsidR="00D80066" w:rsidRPr="008C6141" w:rsidRDefault="00D80066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8C6141">
        <w:rPr>
          <w:rFonts w:ascii="Times New Roman" w:hAnsi="Times New Roman" w:cs="Times New Roman"/>
          <w:sz w:val="24"/>
          <w:szCs w:val="24"/>
        </w:rPr>
        <w:t>ерсонифицированное определение прав пользователей на ввод, корректировку, просмотр данных;</w:t>
      </w:r>
    </w:p>
    <w:p w:rsidR="00D80066" w:rsidRPr="008C6141" w:rsidRDefault="00D80066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C6141">
        <w:rPr>
          <w:rFonts w:ascii="Times New Roman" w:hAnsi="Times New Roman" w:cs="Times New Roman"/>
          <w:sz w:val="24"/>
          <w:szCs w:val="24"/>
        </w:rPr>
        <w:t xml:space="preserve">ротоколирование работы </w:t>
      </w:r>
      <w:proofErr w:type="gramStart"/>
      <w:r w:rsidRPr="008C6141">
        <w:rPr>
          <w:rFonts w:ascii="Times New Roman" w:hAnsi="Times New Roman" w:cs="Times New Roman"/>
          <w:sz w:val="24"/>
          <w:szCs w:val="24"/>
        </w:rPr>
        <w:t>пользователей;.</w:t>
      </w:r>
      <w:proofErr w:type="gramEnd"/>
    </w:p>
    <w:p w:rsidR="00D80066" w:rsidRPr="008C6141" w:rsidRDefault="00D80066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8C6141">
        <w:rPr>
          <w:rFonts w:ascii="Times New Roman" w:hAnsi="Times New Roman" w:cs="Times New Roman"/>
          <w:sz w:val="24"/>
          <w:szCs w:val="24"/>
        </w:rPr>
        <w:t>ащиту системных файлов от изменения/повреждения неавторизованными пользователями и программными процессами;</w:t>
      </w:r>
    </w:p>
    <w:p w:rsidR="00D80066" w:rsidRPr="008C6141" w:rsidRDefault="00D80066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C6141">
        <w:rPr>
          <w:rFonts w:ascii="Times New Roman" w:hAnsi="Times New Roman" w:cs="Times New Roman"/>
          <w:sz w:val="24"/>
          <w:szCs w:val="24"/>
        </w:rPr>
        <w:t>Обновлении программного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обеспечения рабочей системы (</w:t>
      </w:r>
      <w:r w:rsidRPr="008C6141">
        <w:rPr>
          <w:rFonts w:ascii="Times New Roman" w:hAnsi="Times New Roman" w:cs="Times New Roman"/>
          <w:sz w:val="24"/>
          <w:szCs w:val="24"/>
        </w:rPr>
        <w:t>в том числе системного, должно выполняться администраторами рабочей системы Заказчика с официального разрешения руководства Заказчика, при этом:</w:t>
      </w:r>
    </w:p>
    <w:p w:rsidR="00D80066" w:rsidRPr="008C6141" w:rsidRDefault="00875601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0066" w:rsidRPr="008C6141">
        <w:rPr>
          <w:rFonts w:ascii="Times New Roman" w:hAnsi="Times New Roman" w:cs="Times New Roman"/>
          <w:sz w:val="24"/>
          <w:szCs w:val="24"/>
        </w:rPr>
        <w:t>должен быть проведен анализ средств управления и процедур обеспечения целостности с целью гарантированности, что изменения не подвергнут их риску;</w:t>
      </w:r>
    </w:p>
    <w:p w:rsidR="00D80066" w:rsidRPr="008C6141" w:rsidRDefault="00875601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0066" w:rsidRPr="008C6141">
        <w:rPr>
          <w:rFonts w:ascii="Times New Roman" w:hAnsi="Times New Roman" w:cs="Times New Roman"/>
          <w:sz w:val="24"/>
          <w:szCs w:val="24"/>
        </w:rPr>
        <w:t>все объекты обновления, такие как программное обеспечение, информация, объекты база данных и аппаратных средств должны быть известны;</w:t>
      </w:r>
    </w:p>
    <w:p w:rsidR="00D80066" w:rsidRPr="008C6141" w:rsidRDefault="00875601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0066" w:rsidRPr="008C6141">
        <w:rPr>
          <w:rFonts w:ascii="Times New Roman" w:hAnsi="Times New Roman" w:cs="Times New Roman"/>
          <w:sz w:val="24"/>
          <w:szCs w:val="24"/>
        </w:rPr>
        <w:t>должно вестись управления версиями для всех обновлений программного обеспечения;</w:t>
      </w:r>
    </w:p>
    <w:p w:rsidR="00D80066" w:rsidRPr="008C6141" w:rsidRDefault="00875601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0066" w:rsidRPr="008C6141">
        <w:rPr>
          <w:rFonts w:ascii="Times New Roman" w:hAnsi="Times New Roman" w:cs="Times New Roman"/>
          <w:sz w:val="24"/>
          <w:szCs w:val="24"/>
        </w:rPr>
        <w:t>должен вестись контрольный журнал всех запросов на изменения;</w:t>
      </w:r>
    </w:p>
    <w:p w:rsidR="00D80066" w:rsidRPr="008C6141" w:rsidRDefault="00875601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0066" w:rsidRPr="008C6141">
        <w:rPr>
          <w:rFonts w:ascii="Times New Roman" w:hAnsi="Times New Roman" w:cs="Times New Roman"/>
          <w:sz w:val="24"/>
          <w:szCs w:val="24"/>
        </w:rPr>
        <w:t>документация и процедуры обновления должны быть актуальными;</w:t>
      </w:r>
    </w:p>
    <w:p w:rsidR="00D80066" w:rsidRPr="008C6141" w:rsidRDefault="00875601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D80066" w:rsidRPr="008C6141">
        <w:rPr>
          <w:rFonts w:ascii="Times New Roman" w:hAnsi="Times New Roman" w:cs="Times New Roman"/>
          <w:sz w:val="24"/>
          <w:szCs w:val="24"/>
        </w:rPr>
        <w:t xml:space="preserve">естирование обновлений программного обеспечения должно выполняться на специально выделенном для этого серверном </w:t>
      </w:r>
      <w:proofErr w:type="gramStart"/>
      <w:r w:rsidR="00D80066" w:rsidRPr="008C6141">
        <w:rPr>
          <w:rFonts w:ascii="Times New Roman" w:hAnsi="Times New Roman" w:cs="Times New Roman"/>
          <w:sz w:val="24"/>
          <w:szCs w:val="24"/>
        </w:rPr>
        <w:t>оборудовании ;</w:t>
      </w:r>
      <w:proofErr w:type="gramEnd"/>
    </w:p>
    <w:p w:rsidR="00D80066" w:rsidRPr="008C6141" w:rsidRDefault="00875601" w:rsidP="00D800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D80066" w:rsidRPr="008C6141">
        <w:rPr>
          <w:rFonts w:ascii="Times New Roman" w:hAnsi="Times New Roman" w:cs="Times New Roman"/>
          <w:sz w:val="24"/>
          <w:szCs w:val="24"/>
        </w:rPr>
        <w:t>се программные продукты (покупные и разрабатываемые) должны быть протестированы на соответствие функциональным требованиям, производительности, влиянию на другие системы и отсутствию уязвимостей;</w:t>
      </w:r>
    </w:p>
    <w:p w:rsidR="00D80066" w:rsidRPr="00206E00" w:rsidRDefault="00D80066" w:rsidP="00D80066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141">
        <w:rPr>
          <w:rFonts w:ascii="Times New Roman" w:hAnsi="Times New Roman" w:cs="Times New Roman"/>
          <w:sz w:val="24"/>
          <w:szCs w:val="24"/>
        </w:rPr>
        <w:t>Заказчик должен обеспечить неукоснительное выполнение требований действующей в его ведомстве политики информационной безопасности.</w:t>
      </w:r>
    </w:p>
    <w:p w:rsidR="00BB3D97" w:rsidRPr="00BB3D97" w:rsidRDefault="00BB3D97" w:rsidP="00206E00">
      <w:pPr>
        <w:pStyle w:val="a3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3252" w:rsidRPr="00BB3D97" w:rsidRDefault="00653252" w:rsidP="00206E0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Theme="majorEastAsia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B3D97">
        <w:rPr>
          <w:rFonts w:ascii="Times New Roman" w:hAnsi="Times New Roman" w:cs="Times New Roman"/>
          <w:b/>
          <w:sz w:val="24"/>
          <w:szCs w:val="24"/>
        </w:rPr>
        <w:t>Гарантийное обслуживание</w:t>
      </w:r>
    </w:p>
    <w:p w:rsidR="00875601" w:rsidRPr="00875601" w:rsidRDefault="00875601" w:rsidP="0087560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5601">
        <w:rPr>
          <w:rFonts w:ascii="Times New Roman" w:hAnsi="Times New Roman" w:cs="Times New Roman"/>
          <w:sz w:val="24"/>
          <w:szCs w:val="24"/>
        </w:rPr>
        <w:t>Гарантийное обслуживание должно действовать в течении 12 (двенадцати) месяцев со дня подписания акта приёма-передачи ПО.</w:t>
      </w:r>
    </w:p>
    <w:p w:rsidR="00653252" w:rsidRDefault="00875601" w:rsidP="00875601">
      <w:pPr>
        <w:pStyle w:val="a3"/>
        <w:ind w:left="0" w:firstLine="709"/>
        <w:jc w:val="both"/>
      </w:pPr>
      <w:r w:rsidRPr="00875601">
        <w:rPr>
          <w:rFonts w:ascii="Times New Roman" w:hAnsi="Times New Roman" w:cs="Times New Roman"/>
          <w:sz w:val="24"/>
          <w:szCs w:val="24"/>
        </w:rPr>
        <w:t>При обнаружении Покупателем, в течении гарантийного срока, некорректной работы ПО, Покупатель письменно сообщает потенциальному Поставщику о данном факте по электронной почте. Потенциальному Поставщик фиксирует время обращения Покупателя, проводит диагностику обнаруженной неисправности. Если возникшая неисправность произошла по вине потенциального Поставщика, предпринимает необходимые меры по её устранению в срок не более 3 (трех) рабочих дней, после чего письменно уведомляет Покупателя о принятых мерах.</w:t>
      </w:r>
    </w:p>
    <w:sectPr w:rsidR="00653252" w:rsidSect="00903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344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41400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F2D3FA5"/>
    <w:multiLevelType w:val="multilevel"/>
    <w:tmpl w:val="8558F0F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1CA4C59"/>
    <w:multiLevelType w:val="multilevel"/>
    <w:tmpl w:val="35242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252"/>
    <w:rsid w:val="000774E5"/>
    <w:rsid w:val="000C7699"/>
    <w:rsid w:val="00152785"/>
    <w:rsid w:val="00206E00"/>
    <w:rsid w:val="003B797A"/>
    <w:rsid w:val="00415043"/>
    <w:rsid w:val="0046111F"/>
    <w:rsid w:val="004825F5"/>
    <w:rsid w:val="004C1E3C"/>
    <w:rsid w:val="004F2A56"/>
    <w:rsid w:val="00516DF4"/>
    <w:rsid w:val="006335E4"/>
    <w:rsid w:val="00653252"/>
    <w:rsid w:val="00761DF6"/>
    <w:rsid w:val="00850A75"/>
    <w:rsid w:val="00875601"/>
    <w:rsid w:val="00903549"/>
    <w:rsid w:val="009C31F1"/>
    <w:rsid w:val="009F2481"/>
    <w:rsid w:val="00A532D2"/>
    <w:rsid w:val="00B84DBA"/>
    <w:rsid w:val="00BB3D97"/>
    <w:rsid w:val="00C83E61"/>
    <w:rsid w:val="00D02975"/>
    <w:rsid w:val="00D54164"/>
    <w:rsid w:val="00D71ECC"/>
    <w:rsid w:val="00D80066"/>
    <w:rsid w:val="00F11DA5"/>
    <w:rsid w:val="00F8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8BF1F-16D7-4E14-BB42-B24DF0C0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252"/>
  </w:style>
  <w:style w:type="paragraph" w:styleId="1">
    <w:name w:val="heading 1"/>
    <w:basedOn w:val="a"/>
    <w:next w:val="a"/>
    <w:link w:val="10"/>
    <w:uiPriority w:val="9"/>
    <w:qFormat/>
    <w:rsid w:val="00BB3D97"/>
    <w:pPr>
      <w:widowControl w:val="0"/>
      <w:numPr>
        <w:numId w:val="3"/>
      </w:numPr>
      <w:spacing w:before="120" w:after="120" w:line="230" w:lineRule="exact"/>
      <w:outlineLvl w:val="0"/>
    </w:pPr>
    <w:rPr>
      <w:rFonts w:ascii="Times New Roman" w:eastAsiaTheme="majorEastAsia" w:hAnsi="Times New Roman" w:cstheme="majorBidi"/>
      <w:b/>
      <w:sz w:val="28"/>
      <w:szCs w:val="28"/>
    </w:rPr>
  </w:style>
  <w:style w:type="paragraph" w:styleId="2">
    <w:name w:val="heading 2"/>
    <w:basedOn w:val="1"/>
    <w:next w:val="a"/>
    <w:link w:val="20"/>
    <w:autoRedefine/>
    <w:uiPriority w:val="9"/>
    <w:qFormat/>
    <w:rsid w:val="00BB3D97"/>
    <w:pPr>
      <w:numPr>
        <w:ilvl w:val="1"/>
      </w:numPr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252"/>
    <w:pPr>
      <w:ind w:left="720"/>
      <w:contextualSpacing/>
    </w:pPr>
  </w:style>
  <w:style w:type="character" w:customStyle="1" w:styleId="11">
    <w:name w:val="Основной текст1"/>
    <w:basedOn w:val="a0"/>
    <w:rsid w:val="0065325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B3D97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3D97"/>
    <w:rPr>
      <w:rFonts w:ascii="Times New Roman" w:eastAsiaTheme="majorEastAsia" w:hAnsi="Times New Roman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C119E-28AA-41B2-8707-EB3EAF5F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FroDO</dc:creator>
  <cp:lastModifiedBy>Project Manager QBG</cp:lastModifiedBy>
  <cp:revision>2</cp:revision>
  <dcterms:created xsi:type="dcterms:W3CDTF">2018-10-01T08:29:00Z</dcterms:created>
  <dcterms:modified xsi:type="dcterms:W3CDTF">2018-10-01T08:29:00Z</dcterms:modified>
</cp:coreProperties>
</file>